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79F" w:rsidRPr="00E7545D" w:rsidRDefault="0056579F" w:rsidP="0056579F">
      <w:pPr>
        <w:jc w:val="center"/>
        <w:rPr>
          <w:rStyle w:val="Strong"/>
          <w:rFonts w:ascii="Comic Sans MS" w:hAnsi="Comic Sans MS"/>
          <w:sz w:val="28"/>
          <w:szCs w:val="28"/>
        </w:rPr>
      </w:pPr>
      <w:r w:rsidRPr="00E7545D">
        <w:rPr>
          <w:noProof/>
          <w:sz w:val="28"/>
          <w:szCs w:val="28"/>
        </w:rPr>
        <w:drawing>
          <wp:anchor distT="0" distB="0" distL="114300" distR="114300" simplePos="0" relativeHeight="251659264" behindDoc="1" locked="0" layoutInCell="1" allowOverlap="1">
            <wp:simplePos x="0" y="0"/>
            <wp:positionH relativeFrom="column">
              <wp:posOffset>342900</wp:posOffset>
            </wp:positionH>
            <wp:positionV relativeFrom="paragraph">
              <wp:posOffset>0</wp:posOffset>
            </wp:positionV>
            <wp:extent cx="923925" cy="923925"/>
            <wp:effectExtent l="19050" t="19050" r="28575" b="28575"/>
            <wp:wrapNone/>
            <wp:docPr id="1" name="Picture 1" descr="MC9003597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974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36816">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45D">
        <w:rPr>
          <w:rStyle w:val="Strong"/>
          <w:rFonts w:ascii="Comic Sans MS" w:hAnsi="Comic Sans MS"/>
          <w:sz w:val="28"/>
          <w:szCs w:val="28"/>
        </w:rPr>
        <w:t xml:space="preserve">Miss Brede's Bulletin Board </w:t>
      </w:r>
    </w:p>
    <w:p w:rsidR="0056579F" w:rsidRPr="00E7545D" w:rsidRDefault="0056579F" w:rsidP="0056579F">
      <w:pPr>
        <w:jc w:val="center"/>
        <w:rPr>
          <w:rStyle w:val="Strong"/>
          <w:rFonts w:ascii="Comic Sans MS" w:hAnsi="Comic Sans MS"/>
          <w:sz w:val="28"/>
          <w:szCs w:val="28"/>
        </w:rPr>
      </w:pPr>
      <w:proofErr w:type="spellStart"/>
      <w:r w:rsidRPr="00E7545D">
        <w:rPr>
          <w:rStyle w:val="Strong"/>
          <w:rFonts w:ascii="Comic Sans MS" w:hAnsi="Comic Sans MS"/>
          <w:sz w:val="28"/>
          <w:szCs w:val="28"/>
        </w:rPr>
        <w:t>Gildersleeve</w:t>
      </w:r>
      <w:proofErr w:type="spellEnd"/>
      <w:r w:rsidRPr="00E7545D">
        <w:rPr>
          <w:rStyle w:val="Strong"/>
          <w:rFonts w:ascii="Comic Sans MS" w:hAnsi="Comic Sans MS"/>
          <w:sz w:val="28"/>
          <w:szCs w:val="28"/>
        </w:rPr>
        <w:t xml:space="preserve"> School</w:t>
      </w:r>
    </w:p>
    <w:p w:rsidR="0056579F" w:rsidRPr="00E7545D" w:rsidRDefault="0056579F" w:rsidP="0056579F">
      <w:pPr>
        <w:jc w:val="center"/>
        <w:rPr>
          <w:rStyle w:val="Strong"/>
          <w:rFonts w:ascii="Comic Sans MS" w:hAnsi="Comic Sans MS"/>
          <w:sz w:val="28"/>
          <w:szCs w:val="28"/>
        </w:rPr>
      </w:pPr>
      <w:r w:rsidRPr="00E7545D">
        <w:rPr>
          <w:rStyle w:val="Strong"/>
          <w:rFonts w:ascii="Comic Sans MS" w:hAnsi="Comic Sans MS"/>
          <w:sz w:val="28"/>
          <w:szCs w:val="28"/>
        </w:rPr>
        <w:t>Room #13</w:t>
      </w:r>
    </w:p>
    <w:p w:rsidR="0056579F" w:rsidRPr="00E7545D" w:rsidRDefault="00CE1A77" w:rsidP="0056579F">
      <w:pPr>
        <w:jc w:val="center"/>
        <w:rPr>
          <w:rStyle w:val="Strong"/>
          <w:rFonts w:ascii="Comic Sans MS" w:hAnsi="Comic Sans MS"/>
          <w:sz w:val="28"/>
          <w:szCs w:val="28"/>
        </w:rPr>
      </w:pPr>
      <w:r w:rsidRPr="00E7545D">
        <w:rPr>
          <w:rStyle w:val="Strong"/>
          <w:rFonts w:ascii="Comic Sans MS" w:hAnsi="Comic Sans MS"/>
          <w:sz w:val="28"/>
          <w:szCs w:val="28"/>
        </w:rPr>
        <w:t>September 11</w:t>
      </w:r>
      <w:r w:rsidR="0056579F" w:rsidRPr="00E7545D">
        <w:rPr>
          <w:rStyle w:val="Strong"/>
          <w:rFonts w:ascii="Comic Sans MS" w:hAnsi="Comic Sans MS"/>
          <w:sz w:val="28"/>
          <w:szCs w:val="28"/>
        </w:rPr>
        <w:t>, 2015</w:t>
      </w:r>
    </w:p>
    <w:p w:rsidR="004A7AED" w:rsidRDefault="00E7545D"/>
    <w:p w:rsidR="0056579F" w:rsidRDefault="0056579F"/>
    <w:p w:rsidR="00E304A0" w:rsidRPr="00E304A0" w:rsidRDefault="00E304A0" w:rsidP="00CE1A77">
      <w:pPr>
        <w:jc w:val="center"/>
        <w:rPr>
          <w:rFonts w:ascii="Comic Sans MS" w:hAnsi="Comic Sans MS"/>
        </w:rPr>
      </w:pPr>
      <w:r w:rsidRPr="00E304A0">
        <w:rPr>
          <w:rFonts w:ascii="Comic Sans MS" w:hAnsi="Comic Sans MS" w:cs="Arial"/>
          <w:color w:val="222222"/>
          <w:shd w:val="clear" w:color="auto" w:fill="FFFFFF"/>
        </w:rPr>
        <w:t xml:space="preserve">Greetings from </w:t>
      </w:r>
      <w:proofErr w:type="spellStart"/>
      <w:r w:rsidRPr="00E304A0">
        <w:rPr>
          <w:rFonts w:ascii="Comic Sans MS" w:hAnsi="Comic Sans MS" w:cs="Arial"/>
          <w:color w:val="222222"/>
          <w:shd w:val="clear" w:color="auto" w:fill="FFFFFF"/>
        </w:rPr>
        <w:t>Gildersleeve</w:t>
      </w:r>
      <w:proofErr w:type="spellEnd"/>
      <w:r w:rsidRPr="00E304A0">
        <w:rPr>
          <w:rFonts w:ascii="Comic Sans MS" w:hAnsi="Comic Sans MS" w:cs="Arial"/>
          <w:color w:val="222222"/>
          <w:shd w:val="clear" w:color="auto" w:fill="FFFFFF"/>
        </w:rPr>
        <w:t xml:space="preserve"> School ~ Room #13</w:t>
      </w:r>
    </w:p>
    <w:p w:rsidR="00E304A0" w:rsidRPr="00E304A0" w:rsidRDefault="00E304A0" w:rsidP="00CE1A77">
      <w:pPr>
        <w:jc w:val="center"/>
        <w:rPr>
          <w:rFonts w:ascii="Comic Sans MS" w:hAnsi="Comic Sans MS" w:cs="Arial"/>
          <w:color w:val="222222"/>
        </w:rPr>
      </w:pPr>
      <w:r w:rsidRPr="00E304A0">
        <w:rPr>
          <w:rFonts w:ascii="Comic Sans MS" w:hAnsi="Comic Sans MS" w:cs="Arial"/>
          <w:color w:val="222222"/>
        </w:rPr>
        <w:t>We survived the September Heatwave!!!</w:t>
      </w:r>
    </w:p>
    <w:p w:rsidR="00E304A0" w:rsidRPr="00E304A0" w:rsidRDefault="00E304A0" w:rsidP="00CE1A77">
      <w:pPr>
        <w:jc w:val="center"/>
        <w:rPr>
          <w:rFonts w:ascii="Comic Sans MS" w:hAnsi="Comic Sans MS" w:cs="Arial"/>
          <w:color w:val="222222"/>
        </w:rPr>
      </w:pPr>
      <w:r w:rsidRPr="00E304A0">
        <w:rPr>
          <w:rFonts w:ascii="Comic Sans MS" w:hAnsi="Comic Sans MS" w:cs="Arial"/>
          <w:color w:val="222222"/>
        </w:rPr>
        <w:t>Even with the heat we have had a fairly busy week, as you will see by the Friday Journal entries.</w:t>
      </w:r>
    </w:p>
    <w:p w:rsidR="00CE1A77" w:rsidRDefault="00CE1A77" w:rsidP="00CE1A77">
      <w:pPr>
        <w:jc w:val="center"/>
        <w:rPr>
          <w:rFonts w:ascii="Comic Sans MS" w:hAnsi="Comic Sans MS" w:cs="Arial"/>
          <w:color w:val="222222"/>
        </w:rPr>
      </w:pPr>
    </w:p>
    <w:p w:rsidR="00E304A0" w:rsidRDefault="00E304A0" w:rsidP="00CE1A77">
      <w:pPr>
        <w:jc w:val="center"/>
        <w:rPr>
          <w:rFonts w:ascii="Comic Sans MS" w:hAnsi="Comic Sans MS" w:cs="Arial"/>
          <w:color w:val="222222"/>
        </w:rPr>
      </w:pPr>
      <w:r w:rsidRPr="00E304A0">
        <w:rPr>
          <w:rFonts w:ascii="Comic Sans MS" w:hAnsi="Comic Sans MS" w:cs="Arial"/>
          <w:color w:val="222222"/>
        </w:rPr>
        <w:t>It was so much fun to hear the stories of everyone's name...such wonderful beginnings.  We are working in our writing notebooks, filling them with ideas, so we are ready to write our own narratives</w:t>
      </w:r>
      <w:r w:rsidR="00CE1A77">
        <w:rPr>
          <w:rFonts w:ascii="Comic Sans MS" w:hAnsi="Comic Sans MS" w:cs="Arial"/>
          <w:color w:val="222222"/>
        </w:rPr>
        <w:t>…so many stories to tell!!!</w:t>
      </w:r>
    </w:p>
    <w:p w:rsidR="00CE1A77" w:rsidRDefault="00CE1A77" w:rsidP="00CE1A77">
      <w:pPr>
        <w:jc w:val="center"/>
        <w:rPr>
          <w:rFonts w:ascii="Comic Sans MS" w:hAnsi="Comic Sans MS" w:cs="Arial"/>
          <w:color w:val="222222"/>
        </w:rPr>
      </w:pPr>
    </w:p>
    <w:p w:rsidR="00CE1A77" w:rsidRDefault="00CE1A77" w:rsidP="00CE1A77">
      <w:pPr>
        <w:jc w:val="center"/>
        <w:rPr>
          <w:rFonts w:ascii="Comic Sans MS" w:hAnsi="Comic Sans MS" w:cs="Arial"/>
          <w:color w:val="222222"/>
        </w:rPr>
      </w:pPr>
      <w:r>
        <w:rPr>
          <w:rFonts w:ascii="Comic Sans MS" w:hAnsi="Comic Sans MS" w:cs="Arial"/>
          <w:color w:val="222222"/>
        </w:rPr>
        <w:t xml:space="preserve">Ask about Nick Allen, Mrs. Granger &amp; </w:t>
      </w:r>
      <w:proofErr w:type="spellStart"/>
      <w:r w:rsidRPr="00CE1A77">
        <w:rPr>
          <w:rFonts w:ascii="Comic Sans MS" w:hAnsi="Comic Sans MS" w:cs="Arial"/>
          <w:color w:val="222222"/>
          <w:u w:val="single"/>
        </w:rPr>
        <w:t>Frindle</w:t>
      </w:r>
      <w:proofErr w:type="spellEnd"/>
      <w:r>
        <w:rPr>
          <w:rFonts w:ascii="Comic Sans MS" w:hAnsi="Comic Sans MS" w:cs="Arial"/>
          <w:color w:val="222222"/>
        </w:rPr>
        <w:t xml:space="preserve">!!!  We’ve just started this read aloud, but it’s a good one!!!  We are also enjoying </w:t>
      </w:r>
      <w:proofErr w:type="spellStart"/>
      <w:r w:rsidRPr="00CE1A77">
        <w:rPr>
          <w:rFonts w:ascii="Comic Sans MS" w:hAnsi="Comic Sans MS" w:cs="Arial"/>
          <w:color w:val="222222"/>
          <w:u w:val="single"/>
        </w:rPr>
        <w:t>Muggie</w:t>
      </w:r>
      <w:proofErr w:type="spellEnd"/>
      <w:r w:rsidRPr="00CE1A77">
        <w:rPr>
          <w:rFonts w:ascii="Comic Sans MS" w:hAnsi="Comic Sans MS" w:cs="Arial"/>
          <w:color w:val="222222"/>
          <w:u w:val="single"/>
        </w:rPr>
        <w:t xml:space="preserve"> Maggie</w:t>
      </w:r>
      <w:r>
        <w:rPr>
          <w:rFonts w:ascii="Comic Sans MS" w:hAnsi="Comic Sans MS" w:cs="Arial"/>
          <w:color w:val="222222"/>
        </w:rPr>
        <w:t xml:space="preserve"> by Beverly Cleary.</w:t>
      </w:r>
    </w:p>
    <w:p w:rsidR="00CE1A77" w:rsidRPr="00E304A0" w:rsidRDefault="00CE1A77" w:rsidP="00CE1A77">
      <w:pPr>
        <w:jc w:val="center"/>
        <w:rPr>
          <w:rFonts w:ascii="Comic Sans MS" w:hAnsi="Comic Sans MS" w:cs="Arial"/>
          <w:color w:val="222222"/>
        </w:rPr>
      </w:pPr>
    </w:p>
    <w:p w:rsidR="00E304A0" w:rsidRPr="00E304A0" w:rsidRDefault="00E304A0" w:rsidP="00CE1A77">
      <w:pPr>
        <w:jc w:val="center"/>
        <w:rPr>
          <w:rFonts w:ascii="Comic Sans MS" w:hAnsi="Comic Sans MS" w:cs="Arial"/>
          <w:color w:val="222222"/>
        </w:rPr>
      </w:pPr>
      <w:r w:rsidRPr="00E304A0">
        <w:rPr>
          <w:rFonts w:ascii="Comic Sans MS" w:hAnsi="Comic Sans MS" w:cs="Arial"/>
          <w:color w:val="222222"/>
        </w:rPr>
        <w:t>This week brought our first Vocabulary/Spelling test; and next week there will be a Math test on Place Value.  Rather than sending work home daily or in a Friday folder, we are trying to keep pieces together by topic in subject folders and send the packet home when it is time for a test.  Hopefully</w:t>
      </w:r>
      <w:r w:rsidR="00E7545D">
        <w:rPr>
          <w:rFonts w:ascii="Comic Sans MS" w:hAnsi="Comic Sans MS" w:cs="Arial"/>
          <w:color w:val="222222"/>
        </w:rPr>
        <w:t>,</w:t>
      </w:r>
      <w:r w:rsidRPr="00E304A0">
        <w:rPr>
          <w:rFonts w:ascii="Comic Sans MS" w:hAnsi="Comic Sans MS" w:cs="Arial"/>
          <w:color w:val="222222"/>
        </w:rPr>
        <w:t xml:space="preserve"> this will help build study skills and keep topics together.</w:t>
      </w:r>
      <w:r w:rsidR="00CE1A77">
        <w:rPr>
          <w:rFonts w:ascii="Comic Sans MS" w:hAnsi="Comic Sans MS" w:cs="Arial"/>
          <w:color w:val="222222"/>
        </w:rPr>
        <w:t xml:space="preserve">  Please return the Math textbook on Tuesday with a book cover to hel</w:t>
      </w:r>
      <w:r w:rsidR="00E7545D">
        <w:rPr>
          <w:rFonts w:ascii="Comic Sans MS" w:hAnsi="Comic Sans MS" w:cs="Arial"/>
          <w:color w:val="222222"/>
        </w:rPr>
        <w:t>p protect it from wear and tear, as well as the signed study sheet which is worth bonus points on the test!!!</w:t>
      </w:r>
    </w:p>
    <w:p w:rsidR="00CE1A77" w:rsidRDefault="00CE1A77" w:rsidP="00CE1A77">
      <w:pPr>
        <w:jc w:val="center"/>
        <w:rPr>
          <w:rFonts w:ascii="Comic Sans MS" w:hAnsi="Comic Sans MS" w:cs="Arial"/>
          <w:color w:val="222222"/>
        </w:rPr>
      </w:pPr>
    </w:p>
    <w:p w:rsidR="00CE1A77" w:rsidRDefault="00E304A0" w:rsidP="00CE1A77">
      <w:pPr>
        <w:jc w:val="center"/>
        <w:rPr>
          <w:rFonts w:ascii="Comic Sans MS" w:hAnsi="Comic Sans MS" w:cs="Arial"/>
          <w:color w:val="222222"/>
        </w:rPr>
      </w:pPr>
      <w:r w:rsidRPr="00E304A0">
        <w:rPr>
          <w:rFonts w:ascii="Comic Sans MS" w:hAnsi="Comic Sans MS" w:cs="Arial"/>
          <w:color w:val="222222"/>
        </w:rPr>
        <w:t>Everyone has been doing a fine job with Homework...students can expect homework from Monday through Thursday and will be earning No Homework coupons afte</w:t>
      </w:r>
      <w:r w:rsidR="00CE1A77">
        <w:rPr>
          <w:rFonts w:ascii="Comic Sans MS" w:hAnsi="Comic Sans MS" w:cs="Arial"/>
          <w:color w:val="222222"/>
        </w:rPr>
        <w:t>r 10 assignments are completed…we are very close to that first coupon!!!</w:t>
      </w:r>
      <w:r w:rsidRPr="00E304A0">
        <w:rPr>
          <w:rFonts w:ascii="Comic Sans MS" w:hAnsi="Comic Sans MS" w:cs="Arial"/>
          <w:color w:val="222222"/>
        </w:rPr>
        <w:t xml:space="preserve"> </w:t>
      </w:r>
    </w:p>
    <w:p w:rsidR="00E304A0" w:rsidRPr="00E304A0" w:rsidRDefault="00E304A0" w:rsidP="00CE1A77">
      <w:pPr>
        <w:jc w:val="center"/>
        <w:rPr>
          <w:rFonts w:ascii="Comic Sans MS" w:hAnsi="Comic Sans MS" w:cs="Arial"/>
          <w:color w:val="222222"/>
        </w:rPr>
      </w:pPr>
      <w:r w:rsidRPr="00E304A0">
        <w:rPr>
          <w:rFonts w:ascii="Comic Sans MS" w:hAnsi="Comic Sans MS" w:cs="Arial"/>
          <w:color w:val="222222"/>
        </w:rPr>
        <w:t>These coupons are for emergencies, but are surely good to have around, just in case.</w:t>
      </w:r>
      <w:r w:rsidR="00E7545D">
        <w:rPr>
          <w:rFonts w:ascii="Comic Sans MS" w:hAnsi="Comic Sans MS" w:cs="Arial"/>
          <w:color w:val="222222"/>
        </w:rPr>
        <w:t xml:space="preserve">  So far so good with planners, communicator folders, and clip chart calendars…the students are learning to manage these independently…they’ll be old pros before you know it!!!</w:t>
      </w:r>
      <w:bookmarkStart w:id="0" w:name="_GoBack"/>
      <w:bookmarkEnd w:id="0"/>
    </w:p>
    <w:p w:rsidR="00CE1A77" w:rsidRDefault="00CE1A77" w:rsidP="00CE1A77">
      <w:pPr>
        <w:jc w:val="center"/>
        <w:rPr>
          <w:rFonts w:ascii="Comic Sans MS" w:hAnsi="Comic Sans MS" w:cs="Arial"/>
          <w:color w:val="222222"/>
        </w:rPr>
      </w:pPr>
    </w:p>
    <w:p w:rsidR="00E304A0" w:rsidRPr="00E304A0" w:rsidRDefault="00E304A0" w:rsidP="00CE1A77">
      <w:pPr>
        <w:jc w:val="center"/>
        <w:rPr>
          <w:rFonts w:ascii="Comic Sans MS" w:hAnsi="Comic Sans MS" w:cs="Arial"/>
          <w:color w:val="222222"/>
        </w:rPr>
      </w:pPr>
      <w:r w:rsidRPr="00E304A0">
        <w:rPr>
          <w:rFonts w:ascii="Comic Sans MS" w:hAnsi="Comic Sans MS" w:cs="Arial"/>
          <w:color w:val="222222"/>
        </w:rPr>
        <w:t xml:space="preserve">At Open House we'll be going over subject areas and report cards, but until then know that </w:t>
      </w:r>
      <w:proofErr w:type="spellStart"/>
      <w:r w:rsidRPr="00E304A0">
        <w:rPr>
          <w:rFonts w:ascii="Comic Sans MS" w:hAnsi="Comic Sans MS" w:cs="Arial"/>
          <w:color w:val="222222"/>
        </w:rPr>
        <w:t>Gildersleeve</w:t>
      </w:r>
      <w:proofErr w:type="spellEnd"/>
      <w:r w:rsidRPr="00E304A0">
        <w:rPr>
          <w:rFonts w:ascii="Comic Sans MS" w:hAnsi="Comic Sans MS" w:cs="Arial"/>
          <w:color w:val="222222"/>
        </w:rPr>
        <w:t xml:space="preserve"> </w:t>
      </w:r>
      <w:r w:rsidR="00CE1A77">
        <w:rPr>
          <w:rFonts w:ascii="Comic Sans MS" w:hAnsi="Comic Sans MS" w:cs="Arial"/>
          <w:color w:val="222222"/>
        </w:rPr>
        <w:t xml:space="preserve">School </w:t>
      </w:r>
      <w:r w:rsidRPr="00E304A0">
        <w:rPr>
          <w:rFonts w:ascii="Comic Sans MS" w:hAnsi="Comic Sans MS" w:cs="Arial"/>
          <w:color w:val="222222"/>
        </w:rPr>
        <w:t xml:space="preserve">follows an A-B-C grading schedule with the numerical </w:t>
      </w:r>
      <w:r w:rsidR="00CE1A77" w:rsidRPr="00E304A0">
        <w:rPr>
          <w:rFonts w:ascii="Comic Sans MS" w:hAnsi="Comic Sans MS" w:cs="Arial"/>
          <w:color w:val="222222"/>
        </w:rPr>
        <w:t>equivalents</w:t>
      </w:r>
      <w:r w:rsidRPr="00E304A0">
        <w:rPr>
          <w:rFonts w:ascii="Comic Sans MS" w:hAnsi="Comic Sans MS" w:cs="Arial"/>
          <w:color w:val="222222"/>
        </w:rPr>
        <w:t xml:space="preserve"> as follows:</w:t>
      </w:r>
    </w:p>
    <w:p w:rsidR="00E304A0" w:rsidRPr="00E304A0" w:rsidRDefault="00E304A0" w:rsidP="00CE1A77">
      <w:pPr>
        <w:jc w:val="center"/>
        <w:rPr>
          <w:rFonts w:ascii="Comic Sans MS" w:hAnsi="Comic Sans MS" w:cs="Arial"/>
          <w:color w:val="222222"/>
        </w:rPr>
      </w:pPr>
      <w:r w:rsidRPr="00E304A0">
        <w:rPr>
          <w:rFonts w:ascii="Comic Sans MS" w:hAnsi="Comic Sans MS" w:cs="Arial"/>
          <w:color w:val="222222"/>
        </w:rPr>
        <w:t>A</w:t>
      </w:r>
      <w:r w:rsidR="00CE1A77">
        <w:rPr>
          <w:rFonts w:ascii="Comic Sans MS" w:hAnsi="Comic Sans MS" w:cs="Arial"/>
          <w:color w:val="222222"/>
        </w:rPr>
        <w:t>-(90-93)</w:t>
      </w:r>
      <w:r w:rsidR="00CE1A77">
        <w:rPr>
          <w:rFonts w:ascii="Comic Sans MS" w:hAnsi="Comic Sans MS" w:cs="Arial"/>
          <w:color w:val="222222"/>
        </w:rPr>
        <w:tab/>
      </w:r>
      <w:proofErr w:type="gramStart"/>
      <w:r w:rsidR="00CE1A77">
        <w:rPr>
          <w:rFonts w:ascii="Comic Sans MS" w:hAnsi="Comic Sans MS" w:cs="Arial"/>
          <w:color w:val="222222"/>
        </w:rPr>
        <w:t>A(</w:t>
      </w:r>
      <w:proofErr w:type="gramEnd"/>
      <w:r w:rsidR="00CE1A77">
        <w:rPr>
          <w:rFonts w:ascii="Comic Sans MS" w:hAnsi="Comic Sans MS" w:cs="Arial"/>
          <w:color w:val="222222"/>
        </w:rPr>
        <w:t>94-97)</w:t>
      </w:r>
      <w:r w:rsidR="00CE1A77">
        <w:rPr>
          <w:rFonts w:ascii="Comic Sans MS" w:hAnsi="Comic Sans MS" w:cs="Arial"/>
          <w:color w:val="222222"/>
        </w:rPr>
        <w:tab/>
        <w:t>A+(98-100)</w:t>
      </w:r>
    </w:p>
    <w:p w:rsidR="00E304A0" w:rsidRPr="00E304A0" w:rsidRDefault="00E304A0" w:rsidP="00CE1A77">
      <w:pPr>
        <w:jc w:val="center"/>
        <w:rPr>
          <w:rFonts w:ascii="Comic Sans MS" w:hAnsi="Comic Sans MS" w:cs="Arial"/>
          <w:color w:val="222222"/>
        </w:rPr>
      </w:pPr>
      <w:r w:rsidRPr="00E304A0">
        <w:rPr>
          <w:rFonts w:ascii="Comic Sans MS" w:hAnsi="Comic Sans MS" w:cs="Arial"/>
          <w:color w:val="222222"/>
        </w:rPr>
        <w:t>B</w:t>
      </w:r>
      <w:r w:rsidR="00CE1A77">
        <w:rPr>
          <w:rFonts w:ascii="Comic Sans MS" w:hAnsi="Comic Sans MS" w:cs="Arial"/>
          <w:color w:val="222222"/>
        </w:rPr>
        <w:t>-(80-83)</w:t>
      </w:r>
      <w:r w:rsidR="00CE1A77">
        <w:rPr>
          <w:rFonts w:ascii="Comic Sans MS" w:hAnsi="Comic Sans MS" w:cs="Arial"/>
          <w:color w:val="222222"/>
        </w:rPr>
        <w:tab/>
      </w:r>
      <w:proofErr w:type="gramStart"/>
      <w:r w:rsidR="00CE1A77">
        <w:rPr>
          <w:rFonts w:ascii="Comic Sans MS" w:hAnsi="Comic Sans MS" w:cs="Arial"/>
          <w:color w:val="222222"/>
        </w:rPr>
        <w:t>B(</w:t>
      </w:r>
      <w:proofErr w:type="gramEnd"/>
      <w:r w:rsidR="00CE1A77">
        <w:rPr>
          <w:rFonts w:ascii="Comic Sans MS" w:hAnsi="Comic Sans MS" w:cs="Arial"/>
          <w:color w:val="222222"/>
        </w:rPr>
        <w:t>84-87)</w:t>
      </w:r>
      <w:r w:rsidR="00CE1A77">
        <w:rPr>
          <w:rFonts w:ascii="Comic Sans MS" w:hAnsi="Comic Sans MS" w:cs="Arial"/>
          <w:color w:val="222222"/>
        </w:rPr>
        <w:tab/>
        <w:t>B+(88-89)</w:t>
      </w:r>
    </w:p>
    <w:p w:rsidR="00CE1A77" w:rsidRPr="00E304A0" w:rsidRDefault="00E304A0" w:rsidP="00CE1A77">
      <w:pPr>
        <w:jc w:val="center"/>
        <w:rPr>
          <w:rFonts w:ascii="Comic Sans MS" w:hAnsi="Comic Sans MS" w:cs="Arial"/>
          <w:color w:val="222222"/>
        </w:rPr>
      </w:pPr>
      <w:r w:rsidRPr="00E304A0">
        <w:rPr>
          <w:rFonts w:ascii="Comic Sans MS" w:hAnsi="Comic Sans MS" w:cs="Arial"/>
          <w:color w:val="222222"/>
        </w:rPr>
        <w:t>C</w:t>
      </w:r>
      <w:r w:rsidR="00CE1A77">
        <w:rPr>
          <w:rFonts w:ascii="Comic Sans MS" w:hAnsi="Comic Sans MS" w:cs="Arial"/>
          <w:color w:val="222222"/>
        </w:rPr>
        <w:t>-(70-73)</w:t>
      </w:r>
      <w:r w:rsidR="00CE1A77">
        <w:rPr>
          <w:rFonts w:ascii="Comic Sans MS" w:hAnsi="Comic Sans MS" w:cs="Arial"/>
          <w:color w:val="222222"/>
        </w:rPr>
        <w:tab/>
      </w:r>
      <w:proofErr w:type="gramStart"/>
      <w:r w:rsidR="00CE1A77">
        <w:rPr>
          <w:rFonts w:ascii="Comic Sans MS" w:hAnsi="Comic Sans MS" w:cs="Arial"/>
          <w:color w:val="222222"/>
        </w:rPr>
        <w:t>C(</w:t>
      </w:r>
      <w:proofErr w:type="gramEnd"/>
      <w:r w:rsidR="00CE1A77">
        <w:rPr>
          <w:rFonts w:ascii="Comic Sans MS" w:hAnsi="Comic Sans MS" w:cs="Arial"/>
          <w:color w:val="222222"/>
        </w:rPr>
        <w:t>74-77)</w:t>
      </w:r>
      <w:r w:rsidR="00CE1A77">
        <w:rPr>
          <w:rFonts w:ascii="Comic Sans MS" w:hAnsi="Comic Sans MS" w:cs="Arial"/>
          <w:color w:val="222222"/>
        </w:rPr>
        <w:tab/>
        <w:t>C+(78-79)</w:t>
      </w:r>
    </w:p>
    <w:p w:rsidR="00E304A0" w:rsidRPr="00E304A0" w:rsidRDefault="00E304A0" w:rsidP="00CE1A77">
      <w:pPr>
        <w:jc w:val="center"/>
        <w:rPr>
          <w:rFonts w:ascii="Comic Sans MS" w:hAnsi="Comic Sans MS" w:cs="Arial"/>
          <w:color w:val="222222"/>
        </w:rPr>
      </w:pPr>
      <w:r w:rsidRPr="00E304A0">
        <w:rPr>
          <w:rFonts w:ascii="Comic Sans MS" w:hAnsi="Comic Sans MS" w:cs="Arial"/>
          <w:color w:val="222222"/>
        </w:rPr>
        <w:t>D</w:t>
      </w:r>
      <w:r w:rsidR="00CE1A77">
        <w:rPr>
          <w:rFonts w:ascii="Comic Sans MS" w:hAnsi="Comic Sans MS" w:cs="Arial"/>
          <w:color w:val="222222"/>
        </w:rPr>
        <w:t>-(60 and below)</w:t>
      </w:r>
      <w:r w:rsidR="00CE1A77">
        <w:rPr>
          <w:rFonts w:ascii="Comic Sans MS" w:hAnsi="Comic Sans MS" w:cs="Arial"/>
          <w:color w:val="222222"/>
        </w:rPr>
        <w:tab/>
      </w:r>
      <w:proofErr w:type="gramStart"/>
      <w:r w:rsidR="00CE1A77">
        <w:rPr>
          <w:rFonts w:ascii="Comic Sans MS" w:hAnsi="Comic Sans MS" w:cs="Arial"/>
          <w:color w:val="222222"/>
        </w:rPr>
        <w:t>D(</w:t>
      </w:r>
      <w:proofErr w:type="gramEnd"/>
      <w:r w:rsidR="00CE1A77">
        <w:rPr>
          <w:rFonts w:ascii="Comic Sans MS" w:hAnsi="Comic Sans MS" w:cs="Arial"/>
          <w:color w:val="222222"/>
        </w:rPr>
        <w:t>64-67)</w:t>
      </w:r>
      <w:r w:rsidR="00CE1A77">
        <w:rPr>
          <w:rFonts w:ascii="Comic Sans MS" w:hAnsi="Comic Sans MS" w:cs="Arial"/>
          <w:color w:val="222222"/>
        </w:rPr>
        <w:tab/>
        <w:t>D+(68-69)</w:t>
      </w:r>
    </w:p>
    <w:p w:rsidR="006A341A" w:rsidRDefault="006A341A" w:rsidP="00CE1A77">
      <w:pPr>
        <w:ind w:firstLine="720"/>
        <w:jc w:val="center"/>
        <w:rPr>
          <w:rFonts w:ascii="Comic Sans MS" w:hAnsi="Comic Sans MS"/>
        </w:rPr>
      </w:pPr>
    </w:p>
    <w:p w:rsidR="00CE1A77" w:rsidRPr="00CE1A77" w:rsidRDefault="00CE1A77" w:rsidP="00CE1A77">
      <w:pPr>
        <w:ind w:firstLine="720"/>
        <w:jc w:val="center"/>
        <w:rPr>
          <w:rFonts w:ascii="Comic Sans MS" w:hAnsi="Comic Sans MS"/>
        </w:rPr>
      </w:pPr>
      <w:r>
        <w:rPr>
          <w:rFonts w:ascii="Comic Sans MS" w:hAnsi="Comic Sans MS"/>
        </w:rPr>
        <w:t>Until then, it has been great seeing so many of you at the start of the school year, talking with you on the phone, leaving you messages, or hearing from you.  We are lucky to have a wonderful class of 3</w:t>
      </w:r>
      <w:r w:rsidRPr="00CE1A77">
        <w:rPr>
          <w:rFonts w:ascii="Comic Sans MS" w:hAnsi="Comic Sans MS"/>
          <w:vertAlign w:val="superscript"/>
        </w:rPr>
        <w:t>rd</w:t>
      </w:r>
      <w:r>
        <w:rPr>
          <w:rFonts w:ascii="Comic Sans MS" w:hAnsi="Comic Sans MS"/>
        </w:rPr>
        <w:t xml:space="preserve"> graders!!!  Thanks so much for sharing them!!!</w:t>
      </w:r>
    </w:p>
    <w:sectPr w:rsidR="00CE1A77" w:rsidRPr="00CE1A77" w:rsidSect="005519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9F"/>
    <w:rsid w:val="000D295D"/>
    <w:rsid w:val="005519D8"/>
    <w:rsid w:val="0056579F"/>
    <w:rsid w:val="005774A2"/>
    <w:rsid w:val="006A341A"/>
    <w:rsid w:val="0093691E"/>
    <w:rsid w:val="00CE1A77"/>
    <w:rsid w:val="00E13FFA"/>
    <w:rsid w:val="00E304A0"/>
    <w:rsid w:val="00E7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885BF-BCA8-43A5-8630-34666081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7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579F"/>
    <w:rPr>
      <w:b/>
      <w:bCs/>
    </w:rPr>
  </w:style>
  <w:style w:type="paragraph" w:styleId="BalloonText">
    <w:name w:val="Balloon Text"/>
    <w:basedOn w:val="Normal"/>
    <w:link w:val="BalloonTextChar"/>
    <w:uiPriority w:val="99"/>
    <w:semiHidden/>
    <w:unhideWhenUsed/>
    <w:rsid w:val="00577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81038">
      <w:bodyDiv w:val="1"/>
      <w:marLeft w:val="0"/>
      <w:marRight w:val="0"/>
      <w:marTop w:val="0"/>
      <w:marBottom w:val="0"/>
      <w:divBdr>
        <w:top w:val="none" w:sz="0" w:space="0" w:color="auto"/>
        <w:left w:val="none" w:sz="0" w:space="0" w:color="auto"/>
        <w:bottom w:val="none" w:sz="0" w:space="0" w:color="auto"/>
        <w:right w:val="none" w:sz="0" w:space="0" w:color="auto"/>
      </w:divBdr>
      <w:divsChild>
        <w:div w:id="465045320">
          <w:marLeft w:val="0"/>
          <w:marRight w:val="0"/>
          <w:marTop w:val="0"/>
          <w:marBottom w:val="0"/>
          <w:divBdr>
            <w:top w:val="none" w:sz="0" w:space="0" w:color="auto"/>
            <w:left w:val="none" w:sz="0" w:space="0" w:color="auto"/>
            <w:bottom w:val="none" w:sz="0" w:space="0" w:color="auto"/>
            <w:right w:val="none" w:sz="0" w:space="0" w:color="auto"/>
          </w:divBdr>
        </w:div>
        <w:div w:id="1476020953">
          <w:marLeft w:val="0"/>
          <w:marRight w:val="0"/>
          <w:marTop w:val="0"/>
          <w:marBottom w:val="0"/>
          <w:divBdr>
            <w:top w:val="none" w:sz="0" w:space="0" w:color="auto"/>
            <w:left w:val="none" w:sz="0" w:space="0" w:color="auto"/>
            <w:bottom w:val="none" w:sz="0" w:space="0" w:color="auto"/>
            <w:right w:val="none" w:sz="0" w:space="0" w:color="auto"/>
          </w:divBdr>
        </w:div>
        <w:div w:id="2010517294">
          <w:marLeft w:val="0"/>
          <w:marRight w:val="0"/>
          <w:marTop w:val="0"/>
          <w:marBottom w:val="0"/>
          <w:divBdr>
            <w:top w:val="none" w:sz="0" w:space="0" w:color="auto"/>
            <w:left w:val="none" w:sz="0" w:space="0" w:color="auto"/>
            <w:bottom w:val="none" w:sz="0" w:space="0" w:color="auto"/>
            <w:right w:val="none" w:sz="0" w:space="0" w:color="auto"/>
          </w:divBdr>
        </w:div>
        <w:div w:id="1909728376">
          <w:marLeft w:val="0"/>
          <w:marRight w:val="0"/>
          <w:marTop w:val="0"/>
          <w:marBottom w:val="0"/>
          <w:divBdr>
            <w:top w:val="none" w:sz="0" w:space="0" w:color="auto"/>
            <w:left w:val="none" w:sz="0" w:space="0" w:color="auto"/>
            <w:bottom w:val="none" w:sz="0" w:space="0" w:color="auto"/>
            <w:right w:val="none" w:sz="0" w:space="0" w:color="auto"/>
          </w:divBdr>
        </w:div>
        <w:div w:id="801115984">
          <w:marLeft w:val="0"/>
          <w:marRight w:val="0"/>
          <w:marTop w:val="0"/>
          <w:marBottom w:val="0"/>
          <w:divBdr>
            <w:top w:val="none" w:sz="0" w:space="0" w:color="auto"/>
            <w:left w:val="none" w:sz="0" w:space="0" w:color="auto"/>
            <w:bottom w:val="none" w:sz="0" w:space="0" w:color="auto"/>
            <w:right w:val="none" w:sz="0" w:space="0" w:color="auto"/>
          </w:divBdr>
        </w:div>
        <w:div w:id="2011567911">
          <w:marLeft w:val="0"/>
          <w:marRight w:val="0"/>
          <w:marTop w:val="0"/>
          <w:marBottom w:val="0"/>
          <w:divBdr>
            <w:top w:val="none" w:sz="0" w:space="0" w:color="auto"/>
            <w:left w:val="none" w:sz="0" w:space="0" w:color="auto"/>
            <w:bottom w:val="none" w:sz="0" w:space="0" w:color="auto"/>
            <w:right w:val="none" w:sz="0" w:space="0" w:color="auto"/>
          </w:divBdr>
        </w:div>
        <w:div w:id="813453675">
          <w:marLeft w:val="0"/>
          <w:marRight w:val="0"/>
          <w:marTop w:val="0"/>
          <w:marBottom w:val="0"/>
          <w:divBdr>
            <w:top w:val="none" w:sz="0" w:space="0" w:color="auto"/>
            <w:left w:val="none" w:sz="0" w:space="0" w:color="auto"/>
            <w:bottom w:val="none" w:sz="0" w:space="0" w:color="auto"/>
            <w:right w:val="none" w:sz="0" w:space="0" w:color="auto"/>
          </w:divBdr>
        </w:div>
        <w:div w:id="393435452">
          <w:marLeft w:val="0"/>
          <w:marRight w:val="0"/>
          <w:marTop w:val="0"/>
          <w:marBottom w:val="0"/>
          <w:divBdr>
            <w:top w:val="none" w:sz="0" w:space="0" w:color="auto"/>
            <w:left w:val="none" w:sz="0" w:space="0" w:color="auto"/>
            <w:bottom w:val="none" w:sz="0" w:space="0" w:color="auto"/>
            <w:right w:val="none" w:sz="0" w:space="0" w:color="auto"/>
          </w:divBdr>
        </w:div>
        <w:div w:id="1811827892">
          <w:marLeft w:val="0"/>
          <w:marRight w:val="0"/>
          <w:marTop w:val="0"/>
          <w:marBottom w:val="0"/>
          <w:divBdr>
            <w:top w:val="none" w:sz="0" w:space="0" w:color="auto"/>
            <w:left w:val="none" w:sz="0" w:space="0" w:color="auto"/>
            <w:bottom w:val="none" w:sz="0" w:space="0" w:color="auto"/>
            <w:right w:val="none" w:sz="0" w:space="0" w:color="auto"/>
          </w:divBdr>
        </w:div>
        <w:div w:id="111786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Brede</dc:creator>
  <cp:keywords/>
  <dc:description/>
  <cp:lastModifiedBy>Colleen Brede</cp:lastModifiedBy>
  <cp:revision>3</cp:revision>
  <cp:lastPrinted>2015-09-04T16:54:00Z</cp:lastPrinted>
  <dcterms:created xsi:type="dcterms:W3CDTF">2015-09-11T16:47:00Z</dcterms:created>
  <dcterms:modified xsi:type="dcterms:W3CDTF">2015-09-11T17:00:00Z</dcterms:modified>
</cp:coreProperties>
</file>